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0002079716</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Figure Technology Solutions,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001-42829</w:t>
            </w: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100 West Liberty Street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Reno</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NEVADA</w:t>
            </w: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89501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1-917-789-8049</w:t>
            </w: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Michael B. Tannenbaum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14871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538776.33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182622749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rPr>
              <w:t>05/19/2026 compensation --</w:t>
            </w:r>
          </w:p>
        </w:tc>
        <w:tc>
          <w:tcPr>
            <w:tcW w:w="14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14871</w:t>
            </w:r>
          </w:p>
        </w:tc>
        <w:tc>
          <w:tcPr>
            <w:tcW w:w="28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05/19/2026 Cashless exercise /</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same-day sale</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Tannenbaum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04/28/2026 122342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4083360</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89501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Tannenbaum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04/28/2026 5027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164014.92</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89501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Tannenbaum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04/29/2026 56825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1816973.69</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89501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12/03/2025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05/19/2026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12/03/2025</w:t>
      </w:r>
    </w:p>
    <w:p>
      <w:pPr>
        <w:spacing w:after="0" w:line="612" w:lineRule="exact"/>
        <w:rPr>
          <w:sz w:val="20"/>
          <w:szCs w:val="20"/>
          <w:color w:val="auto"/>
        </w:rPr>
      </w:pPr>
    </w:p>
    <w:p>
      <w:pPr>
        <w:sectPr>
          <w:pgSz w:w="11900" w:h="16838" w:orient="portrait"/>
          <w:cols w:equalWidth="0" w:num="2">
            <w:col w:w="3380" w:space="500"/>
            <w:col w:w="73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Michael B. Tannenbaum</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2026-05-19T17:18:34Z</dcterms:created>
  <dcterms:modified xsi:type="dcterms:W3CDTF">2026-05-19T17:18:34Z</dcterms:modified>
</cp:coreProperties>
</file>